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3F26" w14:textId="77777777" w:rsidR="008D2925" w:rsidRDefault="008D2925">
      <w:pPr>
        <w:pStyle w:val="a3"/>
        <w:ind w:left="0"/>
        <w:rPr>
          <w:b/>
        </w:rPr>
      </w:pPr>
      <w:bookmarkStart w:id="0" w:name="_GoBack"/>
      <w:bookmarkEnd w:id="0"/>
    </w:p>
    <w:p w14:paraId="1CFDF6C1" w14:textId="77777777" w:rsidR="008D2925" w:rsidRDefault="008D2925">
      <w:pPr>
        <w:pStyle w:val="a3"/>
        <w:ind w:left="0"/>
        <w:rPr>
          <w:b/>
          <w:i/>
        </w:rPr>
      </w:pPr>
    </w:p>
    <w:p w14:paraId="55EFFC64" w14:textId="77777777" w:rsidR="008D2925" w:rsidRDefault="001F5879">
      <w:pPr>
        <w:pStyle w:val="1"/>
        <w:ind w:left="1874" w:right="1077"/>
      </w:pPr>
      <w:r>
        <w:t>Что</w:t>
      </w:r>
      <w:r>
        <w:rPr>
          <w:spacing w:val="12"/>
        </w:rPr>
        <w:t xml:space="preserve"> </w:t>
      </w:r>
      <w:r>
        <w:t>такое</w:t>
      </w:r>
      <w:r>
        <w:rPr>
          <w:spacing w:val="14"/>
        </w:rPr>
        <w:t xml:space="preserve"> </w:t>
      </w:r>
      <w:r>
        <w:t>грипп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какова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опасность?</w:t>
      </w:r>
    </w:p>
    <w:p w14:paraId="72B25D98" w14:textId="77777777" w:rsidR="008D2925" w:rsidRDefault="008D2925">
      <w:pPr>
        <w:pStyle w:val="a3"/>
        <w:spacing w:before="6"/>
        <w:ind w:left="0"/>
        <w:rPr>
          <w:b/>
          <w:sz w:val="23"/>
        </w:rPr>
      </w:pPr>
    </w:p>
    <w:p w14:paraId="3FBD852F" w14:textId="77777777" w:rsidR="008D2925" w:rsidRDefault="001F5879">
      <w:pPr>
        <w:pStyle w:val="a3"/>
        <w:ind w:right="127"/>
        <w:jc w:val="both"/>
      </w:pPr>
      <w:r>
        <w:rPr>
          <w:b/>
          <w:i/>
        </w:rPr>
        <w:t>Грипп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инфекционное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заболеть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Возбудителем гриппа является вирус, который от инфицированных людей попадает в</w:t>
      </w:r>
      <w:r>
        <w:rPr>
          <w:spacing w:val="1"/>
        </w:rPr>
        <w:t xml:space="preserve"> </w:t>
      </w:r>
      <w:r>
        <w:t>носоглотку</w:t>
      </w:r>
      <w:r>
        <w:rPr>
          <w:spacing w:val="-1"/>
        </w:rPr>
        <w:t xml:space="preserve"> </w:t>
      </w:r>
      <w:r>
        <w:t>окружающих.</w:t>
      </w:r>
    </w:p>
    <w:p w14:paraId="64AB2461" w14:textId="323C562E" w:rsidR="008D2925" w:rsidRDefault="001F5879">
      <w:pPr>
        <w:pStyle w:val="a3"/>
        <w:ind w:right="123"/>
        <w:jc w:val="both"/>
      </w:pPr>
      <w:r>
        <w:t>Большинство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болеют</w:t>
      </w:r>
      <w:r>
        <w:rPr>
          <w:spacing w:val="1"/>
        </w:rPr>
        <w:t xml:space="preserve"> </w:t>
      </w:r>
      <w:r>
        <w:t>гриппом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proofErr w:type="gramStart"/>
      <w:r>
        <w:t>некоторые</w:t>
      </w:r>
      <w:r w:rsidR="006D0C69">
        <w:t xml:space="preserve"> </w:t>
      </w:r>
      <w:r>
        <w:rPr>
          <w:spacing w:val="-57"/>
        </w:rPr>
        <w:t xml:space="preserve"> </w:t>
      </w:r>
      <w:r>
        <w:t>заболевают</w:t>
      </w:r>
      <w:proofErr w:type="gramEnd"/>
      <w:r>
        <w:rPr>
          <w:spacing w:val="1"/>
        </w:rPr>
        <w:t xml:space="preserve"> </w:t>
      </w:r>
      <w:r>
        <w:t>серьёзнее,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тяжёлое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смертельных</w:t>
      </w:r>
      <w:r>
        <w:rPr>
          <w:spacing w:val="1"/>
        </w:rPr>
        <w:t xml:space="preserve"> </w:t>
      </w:r>
      <w:r>
        <w:t>исходов.</w:t>
      </w:r>
    </w:p>
    <w:p w14:paraId="149F81F2" w14:textId="77777777" w:rsidR="008D2925" w:rsidRDefault="001F5879">
      <w:pPr>
        <w:pStyle w:val="a3"/>
        <w:ind w:right="128"/>
        <w:jc w:val="both"/>
      </w:pPr>
      <w:r>
        <w:t>При</w:t>
      </w:r>
      <w:r>
        <w:rPr>
          <w:spacing w:val="1"/>
        </w:rPr>
        <w:t xml:space="preserve"> </w:t>
      </w:r>
      <w:r>
        <w:t>гриппе</w:t>
      </w:r>
      <w:r>
        <w:rPr>
          <w:spacing w:val="1"/>
        </w:rPr>
        <w:t xml:space="preserve"> </w:t>
      </w:r>
      <w:r>
        <w:t>обостряются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60"/>
        </w:rPr>
        <w:t xml:space="preserve"> </w:t>
      </w:r>
      <w:r>
        <w:t>кроме</w:t>
      </w:r>
      <w:r>
        <w:rPr>
          <w:spacing w:val="60"/>
        </w:rPr>
        <w:t xml:space="preserve"> </w:t>
      </w:r>
      <w:r>
        <w:t>этого,</w:t>
      </w:r>
      <w:r>
        <w:rPr>
          <w:spacing w:val="60"/>
        </w:rPr>
        <w:t xml:space="preserve"> </w:t>
      </w:r>
      <w:r>
        <w:t>грипп</w:t>
      </w:r>
      <w:r>
        <w:rPr>
          <w:spacing w:val="1"/>
        </w:rPr>
        <w:t xml:space="preserve"> </w:t>
      </w:r>
      <w:r>
        <w:t>имеет</w:t>
      </w:r>
      <w:r>
        <w:rPr>
          <w:spacing w:val="6"/>
        </w:rPr>
        <w:t xml:space="preserve"> </w:t>
      </w:r>
      <w:r>
        <w:t>обширный</w:t>
      </w:r>
      <w:r>
        <w:rPr>
          <w:spacing w:val="6"/>
        </w:rPr>
        <w:t xml:space="preserve"> </w:t>
      </w:r>
      <w:r>
        <w:t>список</w:t>
      </w:r>
      <w:r>
        <w:rPr>
          <w:spacing w:val="6"/>
        </w:rPr>
        <w:t xml:space="preserve"> </w:t>
      </w:r>
      <w:r>
        <w:t>возможных</w:t>
      </w:r>
      <w:r>
        <w:rPr>
          <w:spacing w:val="8"/>
        </w:rPr>
        <w:t xml:space="preserve"> </w:t>
      </w:r>
      <w:r>
        <w:t>осложнений:</w:t>
      </w:r>
    </w:p>
    <w:p w14:paraId="4648D92F" w14:textId="77777777" w:rsidR="008D2925" w:rsidRDefault="001F5879">
      <w:pPr>
        <w:pStyle w:val="a5"/>
        <w:numPr>
          <w:ilvl w:val="0"/>
          <w:numId w:val="1"/>
        </w:numPr>
        <w:tabs>
          <w:tab w:val="left" w:pos="1106"/>
        </w:tabs>
        <w:ind w:right="130" w:firstLine="0"/>
        <w:rPr>
          <w:sz w:val="24"/>
        </w:rPr>
      </w:pPr>
      <w:r>
        <w:rPr>
          <w:sz w:val="24"/>
        </w:rPr>
        <w:t>лёгочные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(пневмония,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бронхит).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пневмония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6"/>
          <w:sz w:val="24"/>
        </w:rPr>
        <w:t xml:space="preserve"> </w:t>
      </w:r>
      <w:r>
        <w:rPr>
          <w:sz w:val="24"/>
        </w:rPr>
        <w:t>смертельных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исходов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гриппа;</w:t>
      </w:r>
    </w:p>
    <w:p w14:paraId="73C0C9B8" w14:textId="77777777" w:rsidR="008D2925" w:rsidRDefault="001F5879">
      <w:pPr>
        <w:pStyle w:val="a5"/>
        <w:numPr>
          <w:ilvl w:val="0"/>
          <w:numId w:val="1"/>
        </w:numPr>
        <w:tabs>
          <w:tab w:val="left" w:pos="1102"/>
        </w:tabs>
        <w:ind w:firstLine="0"/>
        <w:rPr>
          <w:sz w:val="24"/>
        </w:rPr>
      </w:pPr>
      <w:r>
        <w:rPr>
          <w:sz w:val="24"/>
        </w:rPr>
        <w:t>осложнения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ЛОР-органов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(отит,</w:t>
      </w:r>
      <w:r>
        <w:rPr>
          <w:spacing w:val="1"/>
          <w:sz w:val="24"/>
        </w:rPr>
        <w:t xml:space="preserve"> </w:t>
      </w:r>
      <w:r>
        <w:rPr>
          <w:sz w:val="24"/>
        </w:rPr>
        <w:t>синусит,</w:t>
      </w:r>
      <w:r>
        <w:rPr>
          <w:spacing w:val="1"/>
          <w:sz w:val="24"/>
        </w:rPr>
        <w:t xml:space="preserve"> </w:t>
      </w:r>
      <w:r>
        <w:rPr>
          <w:sz w:val="24"/>
        </w:rPr>
        <w:t>ринит,</w:t>
      </w:r>
      <w:r>
        <w:rPr>
          <w:spacing w:val="4"/>
          <w:sz w:val="24"/>
        </w:rPr>
        <w:t xml:space="preserve"> </w:t>
      </w:r>
      <w:r>
        <w:rPr>
          <w:sz w:val="24"/>
        </w:rPr>
        <w:t>трахеит);</w:t>
      </w:r>
    </w:p>
    <w:p w14:paraId="46079C64" w14:textId="77777777" w:rsidR="008D2925" w:rsidRDefault="001F5879">
      <w:pPr>
        <w:pStyle w:val="a5"/>
        <w:numPr>
          <w:ilvl w:val="0"/>
          <w:numId w:val="1"/>
        </w:numPr>
        <w:tabs>
          <w:tab w:val="left" w:pos="1066"/>
        </w:tabs>
        <w:spacing w:line="276" w:lineRule="exact"/>
        <w:ind w:left="1065" w:right="0" w:hanging="145"/>
        <w:rPr>
          <w:sz w:val="24"/>
        </w:rPr>
      </w:pPr>
      <w:r>
        <w:rPr>
          <w:sz w:val="24"/>
        </w:rPr>
        <w:t>осложнения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2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3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8"/>
          <w:sz w:val="24"/>
        </w:rPr>
        <w:t xml:space="preserve"> </w:t>
      </w:r>
      <w:r>
        <w:rPr>
          <w:sz w:val="24"/>
        </w:rPr>
        <w:t>(миокардит,</w:t>
      </w:r>
      <w:r>
        <w:rPr>
          <w:spacing w:val="24"/>
          <w:sz w:val="24"/>
        </w:rPr>
        <w:t xml:space="preserve"> </w:t>
      </w:r>
      <w:r>
        <w:rPr>
          <w:sz w:val="24"/>
        </w:rPr>
        <w:t>перикардит);</w:t>
      </w:r>
    </w:p>
    <w:p w14:paraId="2D078E9B" w14:textId="77777777" w:rsidR="008D2925" w:rsidRDefault="001F5879">
      <w:pPr>
        <w:pStyle w:val="a5"/>
        <w:numPr>
          <w:ilvl w:val="0"/>
          <w:numId w:val="1"/>
        </w:numPr>
        <w:tabs>
          <w:tab w:val="left" w:pos="1099"/>
        </w:tabs>
        <w:ind w:right="129" w:firstLine="0"/>
        <w:rPr>
          <w:sz w:val="24"/>
        </w:rPr>
      </w:pPr>
      <w:r>
        <w:rPr>
          <w:sz w:val="24"/>
        </w:rPr>
        <w:t>осложнения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(менингит,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менингоэнцефалит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энцефалит,</w:t>
      </w:r>
      <w:r>
        <w:rPr>
          <w:spacing w:val="-57"/>
          <w:sz w:val="24"/>
        </w:rPr>
        <w:t xml:space="preserve"> </w:t>
      </w:r>
      <w:r>
        <w:rPr>
          <w:sz w:val="24"/>
        </w:rPr>
        <w:t>невралгии,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полирадикулоневриты</w:t>
      </w:r>
      <w:proofErr w:type="spellEnd"/>
      <w:r>
        <w:rPr>
          <w:sz w:val="24"/>
        </w:rPr>
        <w:t>).</w:t>
      </w:r>
    </w:p>
    <w:p w14:paraId="15F6A7D4" w14:textId="77777777" w:rsidR="008D2925" w:rsidRDefault="001F5879">
      <w:pPr>
        <w:pStyle w:val="a3"/>
        <w:ind w:right="122"/>
        <w:jc w:val="both"/>
      </w:pPr>
      <w:r>
        <w:t>Чтобы избежать возможных осложнений, важно своевременно проводить профилактику</w:t>
      </w:r>
      <w:r>
        <w:rPr>
          <w:spacing w:val="1"/>
        </w:rPr>
        <w:t xml:space="preserve"> </w:t>
      </w:r>
      <w:r>
        <w:t>гриппа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лечить</w:t>
      </w:r>
      <w:r>
        <w:rPr>
          <w:spacing w:val="6"/>
        </w:rPr>
        <w:t xml:space="preserve"> </w:t>
      </w:r>
      <w:r>
        <w:t>само</w:t>
      </w:r>
      <w:r>
        <w:rPr>
          <w:spacing w:val="7"/>
        </w:rPr>
        <w:t xml:space="preserve"> </w:t>
      </w:r>
      <w:r>
        <w:t>заболевание.</w:t>
      </w:r>
    </w:p>
    <w:p w14:paraId="3291297D" w14:textId="51431AD6" w:rsidR="008D2925" w:rsidRDefault="001F5879">
      <w:pPr>
        <w:pStyle w:val="a3"/>
        <w:ind w:right="108"/>
        <w:jc w:val="both"/>
      </w:pPr>
      <w:r>
        <w:t>Обычно</w:t>
      </w:r>
      <w:r>
        <w:rPr>
          <w:spacing w:val="1"/>
        </w:rPr>
        <w:t xml:space="preserve"> </w:t>
      </w:r>
      <w:r>
        <w:t>грипп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внезапно.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агрессивностью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исключительно</w:t>
      </w:r>
      <w:r>
        <w:rPr>
          <w:spacing w:val="61"/>
        </w:rPr>
        <w:t xml:space="preserve"> </w:t>
      </w:r>
      <w:r>
        <w:t>высокой</w:t>
      </w:r>
      <w:r>
        <w:rPr>
          <w:spacing w:val="61"/>
        </w:rPr>
        <w:t xml:space="preserve"> </w:t>
      </w:r>
      <w:r>
        <w:t>скоростью</w:t>
      </w:r>
      <w:r>
        <w:rPr>
          <w:spacing w:val="61"/>
        </w:rPr>
        <w:t xml:space="preserve"> </w:t>
      </w:r>
      <w:r>
        <w:t>размножения,</w:t>
      </w:r>
      <w:r>
        <w:rPr>
          <w:spacing w:val="1"/>
        </w:rPr>
        <w:t xml:space="preserve"> </w:t>
      </w:r>
      <w:r>
        <w:t>поэтому за считанные часы после заражения вирус приводит к глубоким поражениям</w:t>
      </w:r>
      <w:r>
        <w:rPr>
          <w:spacing w:val="1"/>
        </w:rPr>
        <w:t xml:space="preserve"> </w:t>
      </w:r>
      <w:r>
        <w:t>слизистой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открывая</w:t>
      </w:r>
      <w:r>
        <w:rPr>
          <w:spacing w:val="1"/>
        </w:rPr>
        <w:t xml:space="preserve"> </w:t>
      </w:r>
      <w:r>
        <w:t>возможности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проникновения</w:t>
      </w:r>
      <w:r>
        <w:rPr>
          <w:spacing w:val="60"/>
        </w:rPr>
        <w:t xml:space="preserve"> </w:t>
      </w:r>
      <w:proofErr w:type="gramStart"/>
      <w:r>
        <w:t>в</w:t>
      </w:r>
      <w:r w:rsidR="006D0C69">
        <w:t xml:space="preserve"> </w:t>
      </w:r>
      <w:r>
        <w:rPr>
          <w:spacing w:val="-57"/>
        </w:rPr>
        <w:t xml:space="preserve"> </w:t>
      </w:r>
      <w:r>
        <w:t>неё</w:t>
      </w:r>
      <w:proofErr w:type="gramEnd"/>
      <w:r>
        <w:rPr>
          <w:spacing w:val="3"/>
        </w:rPr>
        <w:t xml:space="preserve"> </w:t>
      </w:r>
      <w:r>
        <w:t>бактерий.</w:t>
      </w:r>
    </w:p>
    <w:p w14:paraId="05F1601A" w14:textId="77777777" w:rsidR="008D2925" w:rsidRDefault="001F5879">
      <w:pPr>
        <w:pStyle w:val="a3"/>
        <w:ind w:right="116"/>
        <w:jc w:val="both"/>
      </w:pPr>
      <w:r>
        <w:t>Среди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гриппа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жар,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37,5–39</w:t>
      </w:r>
      <w:r>
        <w:rPr>
          <w:spacing w:val="1"/>
        </w:rPr>
        <w:t xml:space="preserve"> </w:t>
      </w:r>
      <w:r>
        <w:t>°С,</w:t>
      </w:r>
      <w:r>
        <w:rPr>
          <w:spacing w:val="60"/>
        </w:rPr>
        <w:t xml:space="preserve"> </w:t>
      </w:r>
      <w:r>
        <w:t>головная</w:t>
      </w:r>
      <w:r>
        <w:rPr>
          <w:spacing w:val="60"/>
        </w:rPr>
        <w:t xml:space="preserve"> </w:t>
      </w:r>
      <w:r>
        <w:t>боль,</w:t>
      </w:r>
      <w:r>
        <w:rPr>
          <w:spacing w:val="60"/>
        </w:rPr>
        <w:t xml:space="preserve"> </w:t>
      </w:r>
      <w:r>
        <w:t>боль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мышцах,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озноб,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кашель,</w:t>
      </w:r>
      <w:r>
        <w:rPr>
          <w:spacing w:val="1"/>
        </w:rPr>
        <w:t xml:space="preserve"> </w:t>
      </w:r>
      <w:r>
        <w:t>насморк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заложенный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першение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горле.</w:t>
      </w:r>
    </w:p>
    <w:p w14:paraId="1800880F" w14:textId="77777777" w:rsidR="008D2925" w:rsidRDefault="001F5879">
      <w:pPr>
        <w:pStyle w:val="a3"/>
        <w:ind w:right="130"/>
        <w:jc w:val="both"/>
      </w:pPr>
      <w:r>
        <w:t>Грипп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перепутать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чёткий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поставить</w:t>
      </w:r>
      <w:r>
        <w:rPr>
          <w:spacing w:val="6"/>
        </w:rPr>
        <w:t xml:space="preserve"> </w:t>
      </w:r>
      <w:r>
        <w:t>врач,</w:t>
      </w:r>
      <w:r>
        <w:rPr>
          <w:spacing w:val="5"/>
        </w:rPr>
        <w:t xml:space="preserve"> </w:t>
      </w:r>
      <w:r>
        <w:t>он</w:t>
      </w:r>
      <w:r>
        <w:rPr>
          <w:spacing w:val="8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назначает</w:t>
      </w:r>
      <w:r>
        <w:rPr>
          <w:spacing w:val="8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лечения.</w:t>
      </w:r>
    </w:p>
    <w:p w14:paraId="67706D48" w14:textId="77777777" w:rsidR="008D2925" w:rsidRDefault="008D2925">
      <w:pPr>
        <w:pStyle w:val="a3"/>
        <w:spacing w:before="3"/>
        <w:ind w:left="0"/>
      </w:pPr>
    </w:p>
    <w:p w14:paraId="5F1D4815" w14:textId="77777777" w:rsidR="008D2925" w:rsidRDefault="001F5879">
      <w:pPr>
        <w:pStyle w:val="2"/>
        <w:jc w:val="both"/>
      </w:pPr>
      <w:r>
        <w:t>Что</w:t>
      </w:r>
      <w:r>
        <w:rPr>
          <w:spacing w:val="16"/>
        </w:rPr>
        <w:t xml:space="preserve"> </w:t>
      </w:r>
      <w:r>
        <w:t>делать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заболевании</w:t>
      </w:r>
      <w:r>
        <w:rPr>
          <w:spacing w:val="18"/>
        </w:rPr>
        <w:t xml:space="preserve"> </w:t>
      </w:r>
      <w:r>
        <w:t>гриппом?</w:t>
      </w:r>
    </w:p>
    <w:p w14:paraId="0163412C" w14:textId="77777777" w:rsidR="008D2925" w:rsidRDefault="001F5879">
      <w:pPr>
        <w:pStyle w:val="a3"/>
        <w:ind w:right="109"/>
        <w:jc w:val="both"/>
      </w:pPr>
      <w:r>
        <w:t>Самому</w:t>
      </w:r>
      <w:r>
        <w:rPr>
          <w:spacing w:val="1"/>
        </w:rPr>
        <w:t xml:space="preserve"> </w:t>
      </w:r>
      <w:r>
        <w:t>пациенту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симптомах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заразить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лечением,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чего</w:t>
      </w:r>
      <w:r>
        <w:rPr>
          <w:spacing w:val="6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proofErr w:type="gramStart"/>
      <w:r>
        <w:t>дальнейшего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инфекции</w:t>
      </w:r>
      <w:proofErr w:type="gramEnd"/>
      <w:r>
        <w:rPr>
          <w:spacing w:val="1"/>
        </w:rPr>
        <w:t xml:space="preserve"> </w:t>
      </w:r>
      <w:r>
        <w:t>заболевшего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изолировать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комнату.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кашле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чихании</w:t>
      </w:r>
      <w:r>
        <w:rPr>
          <w:spacing w:val="1"/>
        </w:rPr>
        <w:t xml:space="preserve"> </w:t>
      </w:r>
      <w:r>
        <w:t>больной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прикрывать</w:t>
      </w:r>
      <w:r>
        <w:rPr>
          <w:spacing w:val="60"/>
        </w:rPr>
        <w:t xml:space="preserve"> </w:t>
      </w:r>
      <w:r>
        <w:t>рот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платком</w:t>
      </w:r>
      <w:r>
        <w:rPr>
          <w:spacing w:val="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салфеткой.</w:t>
      </w:r>
    </w:p>
    <w:p w14:paraId="57C7EBE8" w14:textId="77777777" w:rsidR="008D2925" w:rsidRDefault="001F5879">
      <w:pPr>
        <w:pStyle w:val="a3"/>
        <w:ind w:right="125"/>
        <w:jc w:val="both"/>
      </w:pPr>
      <w:r>
        <w:t>Помещение, где находится больной, необходимо регулярно проветривать и как можно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влажную</w:t>
      </w:r>
      <w:r>
        <w:rPr>
          <w:spacing w:val="1"/>
        </w:rPr>
        <w:t xml:space="preserve"> </w:t>
      </w:r>
      <w:r>
        <w:t>уборку,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дезинфицирующих</w:t>
      </w:r>
      <w:r>
        <w:rPr>
          <w:spacing w:val="1"/>
        </w:rPr>
        <w:t xml:space="preserve"> </w:t>
      </w:r>
      <w:r>
        <w:t>средств,</w:t>
      </w:r>
      <w:r>
        <w:rPr>
          <w:spacing w:val="4"/>
        </w:rPr>
        <w:t xml:space="preserve"> </w:t>
      </w:r>
      <w:r>
        <w:t>действующих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вирусы.</w:t>
      </w:r>
    </w:p>
    <w:p w14:paraId="2BB20298" w14:textId="77777777" w:rsidR="008D2925" w:rsidRDefault="001F5879">
      <w:pPr>
        <w:pStyle w:val="a3"/>
        <w:ind w:right="130"/>
        <w:jc w:val="both"/>
      </w:pPr>
      <w:r>
        <w:t>Общение с заболевшим гриппом следует ограничить, а при уходе за ним использовать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7"/>
        </w:rPr>
        <w:t xml:space="preserve"> </w:t>
      </w:r>
      <w:r>
        <w:t>маску или</w:t>
      </w:r>
      <w:r>
        <w:rPr>
          <w:spacing w:val="6"/>
        </w:rPr>
        <w:t xml:space="preserve"> </w:t>
      </w:r>
      <w:r>
        <w:t>марлевую</w:t>
      </w:r>
      <w:r>
        <w:rPr>
          <w:spacing w:val="5"/>
        </w:rPr>
        <w:t xml:space="preserve"> </w:t>
      </w:r>
      <w:r>
        <w:t>повязку.</w:t>
      </w:r>
    </w:p>
    <w:p w14:paraId="671A41F4" w14:textId="77777777" w:rsidR="008D2925" w:rsidRDefault="001F5879">
      <w:pPr>
        <w:pStyle w:val="a3"/>
        <w:ind w:right="112"/>
        <w:jc w:val="both"/>
      </w:pP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60"/>
        </w:rPr>
        <w:t xml:space="preserve"> </w:t>
      </w:r>
      <w:r>
        <w:t>лечащего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принимать</w:t>
      </w:r>
      <w:r>
        <w:rPr>
          <w:spacing w:val="60"/>
        </w:rPr>
        <w:t xml:space="preserve"> </w:t>
      </w:r>
      <w:r>
        <w:t>лекарства.</w:t>
      </w:r>
      <w:r>
        <w:rPr>
          <w:spacing w:val="60"/>
        </w:rPr>
        <w:t xml:space="preserve"> </w:t>
      </w:r>
      <w:r>
        <w:t>Кроме</w:t>
      </w:r>
      <w:r>
        <w:rPr>
          <w:spacing w:val="60"/>
        </w:rPr>
        <w:t xml:space="preserve"> </w:t>
      </w:r>
      <w:r>
        <w:t>этого,</w:t>
      </w:r>
      <w:r>
        <w:rPr>
          <w:spacing w:val="60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обильное</w:t>
      </w:r>
      <w:r>
        <w:rPr>
          <w:spacing w:val="1"/>
        </w:rPr>
        <w:t xml:space="preserve"> </w:t>
      </w:r>
      <w:r>
        <w:t>питьё — это может быть горячий чай, клюквенный или брусничный морс, щелочные</w:t>
      </w:r>
      <w:r>
        <w:rPr>
          <w:spacing w:val="1"/>
        </w:rPr>
        <w:t xml:space="preserve"> </w:t>
      </w:r>
      <w:r>
        <w:t>минеральные</w:t>
      </w:r>
      <w:r>
        <w:rPr>
          <w:spacing w:val="6"/>
        </w:rPr>
        <w:t xml:space="preserve"> </w:t>
      </w:r>
      <w:r>
        <w:t>воды.</w:t>
      </w:r>
      <w:r>
        <w:rPr>
          <w:spacing w:val="7"/>
        </w:rPr>
        <w:t xml:space="preserve"> </w:t>
      </w:r>
      <w:r>
        <w:t>Пить</w:t>
      </w:r>
      <w:r>
        <w:rPr>
          <w:spacing w:val="7"/>
        </w:rPr>
        <w:t xml:space="preserve"> </w:t>
      </w:r>
      <w:r>
        <w:t>нужно</w:t>
      </w:r>
      <w:r>
        <w:rPr>
          <w:spacing w:val="7"/>
        </w:rPr>
        <w:t xml:space="preserve"> </w:t>
      </w:r>
      <w:r>
        <w:t>чаще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больше.</w:t>
      </w:r>
    </w:p>
    <w:p w14:paraId="75612B71" w14:textId="77777777" w:rsidR="008D2925" w:rsidRDefault="008D2925">
      <w:pPr>
        <w:jc w:val="both"/>
        <w:sectPr w:rsidR="008D2925" w:rsidSect="0008534C">
          <w:footerReference w:type="default" r:id="rId7"/>
          <w:pgSz w:w="11900" w:h="16840"/>
          <w:pgMar w:top="426" w:right="740" w:bottom="1240" w:left="780" w:header="0" w:footer="1033" w:gutter="0"/>
          <w:cols w:space="720"/>
        </w:sectPr>
      </w:pPr>
    </w:p>
    <w:p w14:paraId="2BCC8D48" w14:textId="77777777" w:rsidR="008D2925" w:rsidRDefault="001F5879">
      <w:pPr>
        <w:pStyle w:val="2"/>
        <w:spacing w:before="79"/>
      </w:pPr>
      <w:bookmarkStart w:id="1" w:name="6"/>
      <w:bookmarkEnd w:id="1"/>
      <w:r>
        <w:lastRenderedPageBreak/>
        <w:t>Важно!</w:t>
      </w:r>
    </w:p>
    <w:p w14:paraId="6154C71D" w14:textId="77777777" w:rsidR="008D2925" w:rsidRDefault="001F5879">
      <w:pPr>
        <w:pStyle w:val="a3"/>
        <w:ind w:right="109"/>
        <w:jc w:val="both"/>
      </w:pPr>
      <w:r>
        <w:t>Родители! Ни в коем случае не отправляйте заболевших детей в детский сад, школу, на</w:t>
      </w:r>
      <w:r>
        <w:rPr>
          <w:spacing w:val="1"/>
        </w:rPr>
        <w:t xml:space="preserve"> </w:t>
      </w:r>
      <w:r>
        <w:t>культурно-массовые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гриппе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сердечно-сосудистую,</w:t>
      </w:r>
      <w:r>
        <w:rPr>
          <w:spacing w:val="1"/>
        </w:rPr>
        <w:t xml:space="preserve"> </w:t>
      </w:r>
      <w:r>
        <w:t>иммунную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системы</w:t>
      </w:r>
      <w:r>
        <w:rPr>
          <w:spacing w:val="7"/>
        </w:rPr>
        <w:t xml:space="preserve"> </w:t>
      </w:r>
      <w:r>
        <w:t>организма.</w:t>
      </w:r>
    </w:p>
    <w:p w14:paraId="0C679A13" w14:textId="77777777" w:rsidR="008D2925" w:rsidRDefault="001F5879">
      <w:pPr>
        <w:pStyle w:val="a3"/>
        <w:ind w:right="111"/>
        <w:jc w:val="both"/>
      </w:pPr>
      <w:r>
        <w:t>Самолечение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гриппе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назначить</w:t>
      </w:r>
      <w:r>
        <w:rPr>
          <w:spacing w:val="14"/>
        </w:rPr>
        <w:t xml:space="preserve"> </w:t>
      </w:r>
      <w:r>
        <w:t>необходимое</w:t>
      </w:r>
      <w:r>
        <w:rPr>
          <w:spacing w:val="12"/>
        </w:rPr>
        <w:t xml:space="preserve"> </w:t>
      </w:r>
      <w:r>
        <w:t>лечение,</w:t>
      </w:r>
      <w:r>
        <w:rPr>
          <w:spacing w:val="16"/>
        </w:rPr>
        <w:t xml:space="preserve"> </w:t>
      </w:r>
      <w:r>
        <w:t>соответствующее</w:t>
      </w:r>
      <w:r>
        <w:rPr>
          <w:spacing w:val="15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возрасту</w:t>
      </w:r>
      <w:r>
        <w:rPr>
          <w:spacing w:val="7"/>
        </w:rPr>
        <w:t xml:space="preserve"> </w:t>
      </w:r>
      <w:r>
        <w:t>пациента.</w:t>
      </w:r>
    </w:p>
    <w:p w14:paraId="7D8E8C03" w14:textId="77777777" w:rsidR="008D2925" w:rsidRDefault="001F5879">
      <w:pPr>
        <w:pStyle w:val="a3"/>
        <w:ind w:right="125"/>
        <w:jc w:val="both"/>
      </w:pPr>
      <w:r>
        <w:t>При температуре 38 — 39°С вызовите участкового врача на дом либо бригаду «скорой</w:t>
      </w:r>
      <w:r>
        <w:rPr>
          <w:spacing w:val="1"/>
        </w:rPr>
        <w:t xml:space="preserve"> </w:t>
      </w:r>
      <w:r>
        <w:t>помощи».</w:t>
      </w:r>
    </w:p>
    <w:p w14:paraId="609E495F" w14:textId="77777777" w:rsidR="008D2925" w:rsidRDefault="008D2925">
      <w:pPr>
        <w:pStyle w:val="a3"/>
        <w:spacing w:before="2"/>
        <w:ind w:left="0"/>
      </w:pPr>
    </w:p>
    <w:p w14:paraId="3371AC23" w14:textId="77777777" w:rsidR="008D2925" w:rsidRDefault="001F5879">
      <w:pPr>
        <w:pStyle w:val="2"/>
        <w:spacing w:line="240" w:lineRule="auto"/>
        <w:jc w:val="both"/>
      </w:pPr>
      <w:r>
        <w:t>Как</w:t>
      </w:r>
      <w:r>
        <w:rPr>
          <w:spacing w:val="13"/>
        </w:rPr>
        <w:t xml:space="preserve"> </w:t>
      </w:r>
      <w:r>
        <w:t>защитить</w:t>
      </w:r>
      <w:r>
        <w:rPr>
          <w:spacing w:val="14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гриппа?</w:t>
      </w:r>
    </w:p>
    <w:p w14:paraId="2AE58066" w14:textId="77777777" w:rsidR="008D2925" w:rsidRDefault="008D2925">
      <w:pPr>
        <w:pStyle w:val="a3"/>
        <w:spacing w:before="6"/>
        <w:ind w:left="0"/>
        <w:rPr>
          <w:b/>
          <w:i/>
          <w:sz w:val="23"/>
        </w:rPr>
      </w:pPr>
    </w:p>
    <w:p w14:paraId="417BA00C" w14:textId="77777777" w:rsidR="008D2925" w:rsidRDefault="001F5879">
      <w:pPr>
        <w:pStyle w:val="a3"/>
        <w:ind w:right="115"/>
        <w:jc w:val="both"/>
      </w:pPr>
      <w:r>
        <w:t>Согласно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гриппа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вакцинация,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именно</w:t>
      </w:r>
      <w:r>
        <w:rPr>
          <w:spacing w:val="60"/>
        </w:rPr>
        <w:t xml:space="preserve"> </w:t>
      </w:r>
      <w:r>
        <w:t>вакцина</w:t>
      </w:r>
      <w:r>
        <w:rPr>
          <w:spacing w:val="60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защиту от тех видов вируса гриппа, которые являются наиболее актуальными в данном</w:t>
      </w:r>
      <w:r>
        <w:rPr>
          <w:spacing w:val="1"/>
        </w:rPr>
        <w:t xml:space="preserve"> </w:t>
      </w:r>
      <w:r>
        <w:t>эпидемиологическом</w:t>
      </w:r>
      <w:r>
        <w:rPr>
          <w:spacing w:val="7"/>
        </w:rPr>
        <w:t xml:space="preserve"> </w:t>
      </w:r>
      <w:r>
        <w:t>сезоне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входят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её</w:t>
      </w:r>
      <w:r>
        <w:rPr>
          <w:spacing w:val="6"/>
        </w:rPr>
        <w:t xml:space="preserve"> </w:t>
      </w:r>
      <w:r>
        <w:t>состав.</w:t>
      </w:r>
    </w:p>
    <w:p w14:paraId="3EB7C1C7" w14:textId="77777777" w:rsidR="008D2925" w:rsidRDefault="001F5879">
      <w:pPr>
        <w:pStyle w:val="a3"/>
        <w:ind w:right="111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антител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иммунную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инфекцией.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гриппа</w:t>
      </w:r>
      <w:r>
        <w:rPr>
          <w:spacing w:val="1"/>
        </w:rPr>
        <w:t xml:space="preserve"> </w:t>
      </w:r>
      <w:r>
        <w:t>несравнимо</w:t>
      </w:r>
      <w:r>
        <w:rPr>
          <w:spacing w:val="1"/>
        </w:rPr>
        <w:t xml:space="preserve"> </w:t>
      </w:r>
      <w:r>
        <w:t>выше</w:t>
      </w:r>
      <w:r>
        <w:rPr>
          <w:spacing w:val="6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61"/>
        </w:rPr>
        <w:t xml:space="preserve"> </w:t>
      </w:r>
      <w:r>
        <w:t>зимних</w:t>
      </w:r>
      <w:r>
        <w:rPr>
          <w:spacing w:val="61"/>
        </w:rPr>
        <w:t xml:space="preserve"> </w:t>
      </w:r>
      <w:r>
        <w:t>месяцев,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17"/>
        </w:rPr>
        <w:t xml:space="preserve"> </w:t>
      </w:r>
      <w:r>
        <w:t>иммуномодуляторов,</w:t>
      </w:r>
      <w:r>
        <w:rPr>
          <w:spacing w:val="20"/>
        </w:rPr>
        <w:t xml:space="preserve"> </w:t>
      </w:r>
      <w:r>
        <w:t>витаминов,</w:t>
      </w:r>
      <w:r>
        <w:rPr>
          <w:spacing w:val="17"/>
        </w:rPr>
        <w:t xml:space="preserve"> </w:t>
      </w:r>
      <w:r>
        <w:t>гомеопатических</w:t>
      </w:r>
      <w:r>
        <w:rPr>
          <w:spacing w:val="20"/>
        </w:rPr>
        <w:t xml:space="preserve"> </w:t>
      </w:r>
      <w:r>
        <w:t>средств,</w:t>
      </w:r>
      <w:r>
        <w:rPr>
          <w:spacing w:val="20"/>
        </w:rPr>
        <w:t xml:space="preserve"> </w:t>
      </w:r>
      <w:r>
        <w:t>средств</w:t>
      </w:r>
    </w:p>
    <w:p w14:paraId="2A91CBD5" w14:textId="77777777" w:rsidR="008D2925" w:rsidRDefault="001F5879">
      <w:pPr>
        <w:pStyle w:val="a3"/>
        <w:spacing w:line="275" w:lineRule="exact"/>
        <w:jc w:val="both"/>
      </w:pPr>
      <w:r>
        <w:t>«народной</w:t>
      </w:r>
      <w:r>
        <w:rPr>
          <w:spacing w:val="17"/>
        </w:rPr>
        <w:t xml:space="preserve"> </w:t>
      </w:r>
      <w:r>
        <w:t>медицины»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далее.</w:t>
      </w:r>
    </w:p>
    <w:p w14:paraId="36456A5E" w14:textId="77777777" w:rsidR="008D2925" w:rsidRDefault="001F5879">
      <w:pPr>
        <w:pStyle w:val="a3"/>
        <w:ind w:right="111"/>
        <w:jc w:val="both"/>
      </w:pPr>
      <w:r>
        <w:t>Вакцинация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особенно</w:t>
      </w:r>
      <w:r>
        <w:rPr>
          <w:spacing w:val="60"/>
        </w:rPr>
        <w:t xml:space="preserve"> </w:t>
      </w:r>
      <w:r>
        <w:t>показана</w:t>
      </w:r>
      <w:r>
        <w:rPr>
          <w:spacing w:val="6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страдающим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беременным</w:t>
      </w:r>
      <w:r>
        <w:rPr>
          <w:spacing w:val="-57"/>
        </w:rPr>
        <w:t xml:space="preserve"> </w:t>
      </w:r>
      <w:r>
        <w:t>женщинам,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7"/>
        </w:rPr>
        <w:t xml:space="preserve"> </w:t>
      </w:r>
      <w:r>
        <w:t>учителям,</w:t>
      </w:r>
      <w:r>
        <w:rPr>
          <w:spacing w:val="14"/>
        </w:rPr>
        <w:t xml:space="preserve"> </w:t>
      </w:r>
      <w:r>
        <w:t>студентам,</w:t>
      </w:r>
      <w:r>
        <w:rPr>
          <w:spacing w:val="14"/>
        </w:rPr>
        <w:t xml:space="preserve"> </w:t>
      </w:r>
      <w:r>
        <w:t>работникам</w:t>
      </w:r>
      <w:r>
        <w:rPr>
          <w:spacing w:val="11"/>
        </w:rPr>
        <w:t xml:space="preserve"> </w:t>
      </w:r>
      <w:r>
        <w:t>сферы</w:t>
      </w:r>
      <w:r>
        <w:rPr>
          <w:spacing w:val="11"/>
        </w:rPr>
        <w:t xml:space="preserve"> </w:t>
      </w:r>
      <w:r>
        <w:t>обслуживания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транспорта.</w:t>
      </w:r>
    </w:p>
    <w:p w14:paraId="200E76A3" w14:textId="77777777" w:rsidR="008D2925" w:rsidRDefault="001F5879">
      <w:pPr>
        <w:pStyle w:val="a3"/>
        <w:ind w:right="120"/>
        <w:jc w:val="both"/>
      </w:pPr>
      <w:r>
        <w:t>Вакцинация должна проводиться за 2–3 недели до начала роста заболеваемости, делать</w:t>
      </w:r>
      <w:r>
        <w:rPr>
          <w:spacing w:val="1"/>
        </w:rPr>
        <w:t xml:space="preserve"> </w:t>
      </w:r>
      <w:r>
        <w:t>прививку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учреждении</w:t>
      </w:r>
      <w:r>
        <w:rPr>
          <w:spacing w:val="61"/>
        </w:rPr>
        <w:t xml:space="preserve"> </w:t>
      </w:r>
      <w:r>
        <w:t>специально</w:t>
      </w:r>
      <w:r>
        <w:rPr>
          <w:spacing w:val="61"/>
        </w:rPr>
        <w:t xml:space="preserve"> </w:t>
      </w:r>
      <w:r>
        <w:t>обученным</w:t>
      </w:r>
      <w:r>
        <w:rPr>
          <w:spacing w:val="1"/>
        </w:rPr>
        <w:t xml:space="preserve"> </w:t>
      </w:r>
      <w:r>
        <w:t>медицинским</w:t>
      </w:r>
      <w:r>
        <w:rPr>
          <w:spacing w:val="9"/>
        </w:rPr>
        <w:t xml:space="preserve"> </w:t>
      </w:r>
      <w:r>
        <w:t>персоналом,</w:t>
      </w:r>
      <w:r>
        <w:rPr>
          <w:spacing w:val="11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вакцинацией</w:t>
      </w:r>
      <w:r>
        <w:rPr>
          <w:spacing w:val="12"/>
        </w:rPr>
        <w:t xml:space="preserve"> </w:t>
      </w:r>
      <w:r>
        <w:t>обязателен</w:t>
      </w:r>
      <w:r>
        <w:rPr>
          <w:spacing w:val="12"/>
        </w:rPr>
        <w:t xml:space="preserve"> </w:t>
      </w:r>
      <w:r>
        <w:t>осмотр</w:t>
      </w:r>
      <w:r>
        <w:rPr>
          <w:spacing w:val="10"/>
        </w:rPr>
        <w:t xml:space="preserve"> </w:t>
      </w:r>
      <w:r>
        <w:t>врача.</w:t>
      </w:r>
    </w:p>
    <w:p w14:paraId="65EA0090" w14:textId="77777777" w:rsidR="008D2925" w:rsidRDefault="001F5879">
      <w:pPr>
        <w:pStyle w:val="a3"/>
        <w:ind w:right="114"/>
        <w:jc w:val="both"/>
      </w:pPr>
      <w:r>
        <w:t>Противопоказаний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вакцинации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гриппа</w:t>
      </w:r>
      <w:r>
        <w:rPr>
          <w:spacing w:val="1"/>
        </w:rPr>
        <w:t xml:space="preserve"> </w:t>
      </w:r>
      <w:r>
        <w:t>немного.</w:t>
      </w:r>
      <w:r>
        <w:rPr>
          <w:spacing w:val="1"/>
        </w:rPr>
        <w:t xml:space="preserve"> </w:t>
      </w:r>
      <w:r>
        <w:t>Прививку против</w:t>
      </w:r>
      <w:r>
        <w:rPr>
          <w:spacing w:val="1"/>
        </w:rPr>
        <w:t xml:space="preserve"> </w:t>
      </w:r>
      <w:r>
        <w:t>гриппа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лихорадочных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обострения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заболеваний, при повышенной чувствительности организма к яичному белку (если он</w:t>
      </w:r>
      <w:r>
        <w:rPr>
          <w:spacing w:val="1"/>
        </w:rPr>
        <w:t xml:space="preserve"> </w:t>
      </w:r>
      <w:r>
        <w:t>входит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вакцины).</w:t>
      </w:r>
    </w:p>
    <w:p w14:paraId="5D247ABD" w14:textId="77777777" w:rsidR="008D2925" w:rsidRDefault="001F5879">
      <w:pPr>
        <w:pStyle w:val="a3"/>
        <w:ind w:right="118"/>
        <w:jc w:val="both"/>
      </w:pPr>
      <w:r>
        <w:t>Сделав прививку от гриппа, вы защищаете свой организм от атаки наиболее опасных</w:t>
      </w:r>
      <w:r>
        <w:rPr>
          <w:spacing w:val="1"/>
        </w:rPr>
        <w:t xml:space="preserve"> </w:t>
      </w:r>
      <w:r>
        <w:t>вирусов — вирусов гриппа, но остается ещё более 200 видов вирусов, которые менее</w:t>
      </w:r>
      <w:r>
        <w:rPr>
          <w:spacing w:val="1"/>
        </w:rPr>
        <w:t xml:space="preserve"> </w:t>
      </w:r>
      <w:r>
        <w:t>опасны для человека, но также могут явиться причиной заболевания ОРВИ. Поэтому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эпидемического</w:t>
      </w:r>
      <w:r>
        <w:rPr>
          <w:spacing w:val="1"/>
        </w:rPr>
        <w:t xml:space="preserve"> </w:t>
      </w:r>
      <w:r>
        <w:t>подъёма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ОРВИ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гриппом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меры</w:t>
      </w:r>
      <w:r>
        <w:rPr>
          <w:spacing w:val="7"/>
        </w:rPr>
        <w:t xml:space="preserve"> </w:t>
      </w:r>
      <w:r>
        <w:t>неспецифической</w:t>
      </w:r>
      <w:r>
        <w:rPr>
          <w:spacing w:val="7"/>
        </w:rPr>
        <w:t xml:space="preserve"> </w:t>
      </w:r>
      <w:r>
        <w:t>профилактики.</w:t>
      </w:r>
    </w:p>
    <w:p w14:paraId="5B858A1D" w14:textId="77777777" w:rsidR="008D2925" w:rsidRDefault="008D2925">
      <w:pPr>
        <w:pStyle w:val="a3"/>
        <w:spacing w:before="3"/>
        <w:ind w:left="0"/>
      </w:pPr>
    </w:p>
    <w:p w14:paraId="2D105221" w14:textId="77777777" w:rsidR="008D2925" w:rsidRDefault="001F5879">
      <w:pPr>
        <w:pStyle w:val="2"/>
      </w:pPr>
      <w:r>
        <w:t>Правила</w:t>
      </w:r>
      <w:r>
        <w:rPr>
          <w:spacing w:val="22"/>
        </w:rPr>
        <w:t xml:space="preserve"> </w:t>
      </w:r>
      <w:r>
        <w:t>профилактики</w:t>
      </w:r>
      <w:r>
        <w:rPr>
          <w:spacing w:val="24"/>
        </w:rPr>
        <w:t xml:space="preserve"> </w:t>
      </w:r>
      <w:r>
        <w:t>гриппа:</w:t>
      </w:r>
    </w:p>
    <w:p w14:paraId="662B7C6D" w14:textId="77777777" w:rsidR="008D2925" w:rsidRDefault="001F5879">
      <w:pPr>
        <w:pStyle w:val="a3"/>
        <w:spacing w:line="274" w:lineRule="exact"/>
      </w:pPr>
      <w:r>
        <w:t>Сделайте</w:t>
      </w:r>
      <w:r>
        <w:rPr>
          <w:spacing w:val="17"/>
        </w:rPr>
        <w:t xml:space="preserve"> </w:t>
      </w:r>
      <w:r>
        <w:t>прививку</w:t>
      </w:r>
      <w:r>
        <w:rPr>
          <w:spacing w:val="13"/>
        </w:rPr>
        <w:t xml:space="preserve"> </w:t>
      </w:r>
      <w:r>
        <w:t>против</w:t>
      </w:r>
      <w:r>
        <w:rPr>
          <w:spacing w:val="17"/>
        </w:rPr>
        <w:t xml:space="preserve"> </w:t>
      </w:r>
      <w:r>
        <w:t>гриппа</w:t>
      </w:r>
      <w:r>
        <w:rPr>
          <w:spacing w:val="20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начала</w:t>
      </w:r>
      <w:r>
        <w:rPr>
          <w:spacing w:val="24"/>
        </w:rPr>
        <w:t xml:space="preserve"> </w:t>
      </w:r>
      <w:r>
        <w:t>эпидемического</w:t>
      </w:r>
      <w:r>
        <w:rPr>
          <w:spacing w:val="21"/>
        </w:rPr>
        <w:t xml:space="preserve"> </w:t>
      </w:r>
      <w:r>
        <w:t>сезона.</w:t>
      </w:r>
    </w:p>
    <w:p w14:paraId="2D514388" w14:textId="77777777" w:rsidR="008D2925" w:rsidRDefault="001F5879">
      <w:pPr>
        <w:pStyle w:val="a3"/>
        <w:spacing w:before="1"/>
      </w:pPr>
      <w:r>
        <w:t>Сократите</w:t>
      </w:r>
      <w:r>
        <w:rPr>
          <w:spacing w:val="19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пребывания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местах</w:t>
      </w:r>
      <w:r>
        <w:rPr>
          <w:spacing w:val="20"/>
        </w:rPr>
        <w:t xml:space="preserve"> </w:t>
      </w:r>
      <w:r>
        <w:t>массовых</w:t>
      </w:r>
      <w:r>
        <w:rPr>
          <w:spacing w:val="20"/>
        </w:rPr>
        <w:t xml:space="preserve"> </w:t>
      </w:r>
      <w:r>
        <w:t>скоплений</w:t>
      </w:r>
      <w:r>
        <w:rPr>
          <w:spacing w:val="19"/>
        </w:rPr>
        <w:t xml:space="preserve"> </w:t>
      </w:r>
      <w:r>
        <w:t>людей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общественном</w:t>
      </w:r>
      <w:r>
        <w:rPr>
          <w:spacing w:val="-57"/>
        </w:rPr>
        <w:t xml:space="preserve"> </w:t>
      </w:r>
      <w:r>
        <w:t>транспорте.</w:t>
      </w:r>
      <w:r>
        <w:rPr>
          <w:spacing w:val="11"/>
        </w:rPr>
        <w:t xml:space="preserve"> </w:t>
      </w:r>
      <w:r>
        <w:t>Пользуйтесь</w:t>
      </w:r>
      <w:r>
        <w:rPr>
          <w:spacing w:val="6"/>
        </w:rPr>
        <w:t xml:space="preserve"> </w:t>
      </w:r>
      <w:r>
        <w:t>маской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местах</w:t>
      </w:r>
      <w:r>
        <w:rPr>
          <w:spacing w:val="8"/>
        </w:rPr>
        <w:t xml:space="preserve"> </w:t>
      </w:r>
      <w:r>
        <w:t>скопления</w:t>
      </w:r>
      <w:r>
        <w:rPr>
          <w:spacing w:val="6"/>
        </w:rPr>
        <w:t xml:space="preserve"> </w:t>
      </w:r>
      <w:r>
        <w:t>людей.</w:t>
      </w:r>
    </w:p>
    <w:p w14:paraId="21987B65" w14:textId="77777777" w:rsidR="008D2925" w:rsidRDefault="001F5879">
      <w:pPr>
        <w:pStyle w:val="a3"/>
      </w:pPr>
      <w:r>
        <w:t>Избегайте</w:t>
      </w:r>
      <w:r>
        <w:rPr>
          <w:spacing w:val="21"/>
        </w:rPr>
        <w:t xml:space="preserve"> </w:t>
      </w:r>
      <w:r>
        <w:t>тесных</w:t>
      </w:r>
      <w:r>
        <w:rPr>
          <w:spacing w:val="27"/>
        </w:rPr>
        <w:t xml:space="preserve"> </w:t>
      </w:r>
      <w:r>
        <w:t>контактов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людьми,</w:t>
      </w:r>
      <w:r>
        <w:rPr>
          <w:spacing w:val="23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имеют</w:t>
      </w:r>
      <w:r>
        <w:rPr>
          <w:spacing w:val="24"/>
        </w:rPr>
        <w:t xml:space="preserve"> </w:t>
      </w:r>
      <w:r>
        <w:t>признаки</w:t>
      </w:r>
      <w:r>
        <w:rPr>
          <w:spacing w:val="24"/>
        </w:rPr>
        <w:t xml:space="preserve"> </w:t>
      </w:r>
      <w:r>
        <w:t>заболевания,</w:t>
      </w:r>
      <w:r>
        <w:rPr>
          <w:spacing w:val="22"/>
        </w:rPr>
        <w:t xml:space="preserve"> </w:t>
      </w:r>
      <w:proofErr w:type="gramStart"/>
      <w:r>
        <w:t>например</w:t>
      </w:r>
      <w:proofErr w:type="gramEnd"/>
      <w:r>
        <w:rPr>
          <w:spacing w:val="-57"/>
        </w:rPr>
        <w:t xml:space="preserve"> </w:t>
      </w:r>
      <w:r>
        <w:t>чихают</w:t>
      </w:r>
      <w:r>
        <w:rPr>
          <w:spacing w:val="5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кашляют.</w:t>
      </w:r>
    </w:p>
    <w:p w14:paraId="71C29400" w14:textId="77777777" w:rsidR="008D2925" w:rsidRDefault="001F5879">
      <w:pPr>
        <w:pStyle w:val="a3"/>
      </w:pPr>
      <w:r>
        <w:t>Регулярно</w:t>
      </w:r>
      <w:r>
        <w:rPr>
          <w:spacing w:val="11"/>
        </w:rPr>
        <w:t xml:space="preserve"> </w:t>
      </w:r>
      <w:r>
        <w:t>тщательно</w:t>
      </w:r>
      <w:r>
        <w:rPr>
          <w:spacing w:val="11"/>
        </w:rPr>
        <w:t xml:space="preserve"> </w:t>
      </w:r>
      <w:r>
        <w:t>мойте</w:t>
      </w:r>
      <w:r>
        <w:rPr>
          <w:spacing w:val="10"/>
        </w:rPr>
        <w:t xml:space="preserve"> </w:t>
      </w:r>
      <w:r>
        <w:t>руки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мылом,</w:t>
      </w:r>
      <w:r>
        <w:rPr>
          <w:spacing w:val="13"/>
        </w:rPr>
        <w:t xml:space="preserve"> </w:t>
      </w:r>
      <w:r>
        <w:t>особенно</w:t>
      </w:r>
      <w:r>
        <w:rPr>
          <w:spacing w:val="11"/>
        </w:rPr>
        <w:t xml:space="preserve"> </w:t>
      </w:r>
      <w:r>
        <w:t>после</w:t>
      </w:r>
      <w:r>
        <w:rPr>
          <w:spacing w:val="16"/>
        </w:rPr>
        <w:t xml:space="preserve"> </w:t>
      </w:r>
      <w:r>
        <w:t>улицы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общественного</w:t>
      </w:r>
      <w:r>
        <w:rPr>
          <w:spacing w:val="-57"/>
        </w:rPr>
        <w:t xml:space="preserve"> </w:t>
      </w:r>
      <w:r>
        <w:t>транспорта.</w:t>
      </w:r>
    </w:p>
    <w:p w14:paraId="50B4BAB0" w14:textId="77777777" w:rsidR="008D2925" w:rsidRDefault="001F5879">
      <w:pPr>
        <w:pStyle w:val="a3"/>
        <w:ind w:right="555"/>
      </w:pPr>
      <w:r>
        <w:t>Промывайте</w:t>
      </w:r>
      <w:r>
        <w:rPr>
          <w:spacing w:val="20"/>
        </w:rPr>
        <w:t xml:space="preserve"> </w:t>
      </w:r>
      <w:r>
        <w:t>полость</w:t>
      </w:r>
      <w:r>
        <w:rPr>
          <w:spacing w:val="21"/>
        </w:rPr>
        <w:t xml:space="preserve"> </w:t>
      </w:r>
      <w:r>
        <w:t>носа,</w:t>
      </w:r>
      <w:r>
        <w:rPr>
          <w:spacing w:val="19"/>
        </w:rPr>
        <w:t xml:space="preserve"> </w:t>
      </w:r>
      <w:r>
        <w:t>особенно</w:t>
      </w:r>
      <w:r>
        <w:rPr>
          <w:spacing w:val="20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улицы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общественного</w:t>
      </w:r>
      <w:r>
        <w:rPr>
          <w:spacing w:val="20"/>
        </w:rPr>
        <w:t xml:space="preserve"> </w:t>
      </w:r>
      <w:r>
        <w:t>транспорта</w:t>
      </w:r>
      <w:r>
        <w:rPr>
          <w:spacing w:val="-57"/>
        </w:rPr>
        <w:t xml:space="preserve"> </w:t>
      </w:r>
      <w:proofErr w:type="gramStart"/>
      <w:r>
        <w:t>Регулярно</w:t>
      </w:r>
      <w:proofErr w:type="gramEnd"/>
      <w:r>
        <w:rPr>
          <w:spacing w:val="7"/>
        </w:rPr>
        <w:t xml:space="preserve"> </w:t>
      </w:r>
      <w:r>
        <w:t>проветривайте</w:t>
      </w:r>
      <w:r>
        <w:rPr>
          <w:spacing w:val="6"/>
        </w:rPr>
        <w:t xml:space="preserve"> </w:t>
      </w:r>
      <w:r>
        <w:t>помещение,</w:t>
      </w:r>
      <w:r>
        <w:rPr>
          <w:spacing w:val="1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котором</w:t>
      </w:r>
      <w:r>
        <w:rPr>
          <w:spacing w:val="6"/>
        </w:rPr>
        <w:t xml:space="preserve"> </w:t>
      </w:r>
      <w:r>
        <w:t>находитесь.</w:t>
      </w:r>
    </w:p>
    <w:p w14:paraId="406AC0FD" w14:textId="77777777" w:rsidR="008D2925" w:rsidRDefault="001F5879">
      <w:pPr>
        <w:pStyle w:val="a3"/>
        <w:ind w:right="555"/>
      </w:pPr>
      <w:r>
        <w:t>Регулярно</w:t>
      </w:r>
      <w:r>
        <w:rPr>
          <w:spacing w:val="17"/>
        </w:rPr>
        <w:t xml:space="preserve"> </w:t>
      </w:r>
      <w:r>
        <w:t>делайте</w:t>
      </w:r>
      <w:r>
        <w:rPr>
          <w:spacing w:val="19"/>
        </w:rPr>
        <w:t xml:space="preserve"> </w:t>
      </w:r>
      <w:r>
        <w:t>влажную</w:t>
      </w:r>
      <w:r>
        <w:rPr>
          <w:spacing w:val="27"/>
        </w:rPr>
        <w:t xml:space="preserve"> </w:t>
      </w:r>
      <w:r>
        <w:t>уборку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помещении,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котором</w:t>
      </w:r>
      <w:r>
        <w:rPr>
          <w:spacing w:val="16"/>
        </w:rPr>
        <w:t xml:space="preserve"> </w:t>
      </w:r>
      <w:r>
        <w:t>находитесь.</w:t>
      </w:r>
      <w:r>
        <w:rPr>
          <w:spacing w:val="-57"/>
        </w:rPr>
        <w:t xml:space="preserve"> </w:t>
      </w:r>
      <w:r>
        <w:t>Увлажняйте</w:t>
      </w:r>
      <w:r>
        <w:rPr>
          <w:spacing w:val="7"/>
        </w:rPr>
        <w:t xml:space="preserve"> </w:t>
      </w:r>
      <w:r>
        <w:t>воздух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помещении,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котором</w:t>
      </w:r>
      <w:r>
        <w:rPr>
          <w:spacing w:val="6"/>
        </w:rPr>
        <w:t xml:space="preserve"> </w:t>
      </w:r>
      <w:r>
        <w:t>находитесь.</w:t>
      </w:r>
    </w:p>
    <w:p w14:paraId="5A7A7596" w14:textId="77777777" w:rsidR="008D2925" w:rsidRDefault="008D2925">
      <w:pPr>
        <w:sectPr w:rsidR="008D2925">
          <w:pgSz w:w="11900" w:h="16840"/>
          <w:pgMar w:top="1060" w:right="740" w:bottom="1240" w:left="780" w:header="0" w:footer="1033" w:gutter="0"/>
          <w:cols w:space="720"/>
        </w:sectPr>
      </w:pPr>
    </w:p>
    <w:p w14:paraId="26FDE6DE" w14:textId="77777777" w:rsidR="008D2925" w:rsidRDefault="001F5879">
      <w:pPr>
        <w:pStyle w:val="a3"/>
        <w:spacing w:before="74"/>
        <w:ind w:right="89"/>
      </w:pPr>
      <w:bookmarkStart w:id="2" w:name="7"/>
      <w:bookmarkEnd w:id="2"/>
      <w:r>
        <w:lastRenderedPageBreak/>
        <w:t>Ешьте</w:t>
      </w:r>
      <w:r>
        <w:rPr>
          <w:spacing w:val="24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можно</w:t>
      </w:r>
      <w:r>
        <w:rPr>
          <w:spacing w:val="29"/>
        </w:rPr>
        <w:t xml:space="preserve"> </w:t>
      </w:r>
      <w:r>
        <w:t>больше</w:t>
      </w:r>
      <w:r>
        <w:rPr>
          <w:spacing w:val="24"/>
        </w:rPr>
        <w:t xml:space="preserve"> </w:t>
      </w:r>
      <w:r>
        <w:t>продуктов,</w:t>
      </w:r>
      <w:r>
        <w:rPr>
          <w:spacing w:val="29"/>
        </w:rPr>
        <w:t xml:space="preserve"> </w:t>
      </w:r>
      <w:r>
        <w:t>содержащих</w:t>
      </w:r>
      <w:r>
        <w:rPr>
          <w:spacing w:val="29"/>
        </w:rPr>
        <w:t xml:space="preserve"> </w:t>
      </w:r>
      <w:r>
        <w:t>витамин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(клюква,</w:t>
      </w:r>
      <w:r>
        <w:rPr>
          <w:spacing w:val="29"/>
        </w:rPr>
        <w:t xml:space="preserve"> </w:t>
      </w:r>
      <w:r>
        <w:t>брусника,</w:t>
      </w:r>
      <w:r>
        <w:rPr>
          <w:spacing w:val="29"/>
        </w:rPr>
        <w:t xml:space="preserve"> </w:t>
      </w:r>
      <w:r>
        <w:t>лимон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др.),</w:t>
      </w:r>
      <w:r>
        <w:rPr>
          <w:spacing w:val="11"/>
        </w:rPr>
        <w:t xml:space="preserve"> </w:t>
      </w:r>
      <w:r>
        <w:t>блюд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добавлением</w:t>
      </w:r>
      <w:r>
        <w:rPr>
          <w:spacing w:val="7"/>
        </w:rPr>
        <w:t xml:space="preserve"> </w:t>
      </w:r>
      <w:r>
        <w:t>чеснока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лука.</w:t>
      </w:r>
    </w:p>
    <w:p w14:paraId="758E9149" w14:textId="77777777" w:rsidR="008D2925" w:rsidRDefault="001F5879">
      <w:pPr>
        <w:pStyle w:val="a3"/>
        <w:spacing w:before="1"/>
      </w:pPr>
      <w:r>
        <w:t>По</w:t>
      </w:r>
      <w:r>
        <w:rPr>
          <w:spacing w:val="19"/>
        </w:rPr>
        <w:t xml:space="preserve"> </w:t>
      </w:r>
      <w:r>
        <w:t>рекомендации</w:t>
      </w:r>
      <w:r>
        <w:rPr>
          <w:spacing w:val="21"/>
        </w:rPr>
        <w:t xml:space="preserve"> </w:t>
      </w:r>
      <w:r>
        <w:t>врача</w:t>
      </w:r>
      <w:r>
        <w:rPr>
          <w:spacing w:val="19"/>
        </w:rPr>
        <w:t xml:space="preserve"> </w:t>
      </w:r>
      <w:r>
        <w:t>используйте</w:t>
      </w:r>
      <w:r>
        <w:rPr>
          <w:spacing w:val="18"/>
        </w:rPr>
        <w:t xml:space="preserve"> </w:t>
      </w:r>
      <w:r>
        <w:t>препараты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средства,</w:t>
      </w:r>
      <w:r>
        <w:rPr>
          <w:spacing w:val="22"/>
        </w:rPr>
        <w:t xml:space="preserve"> </w:t>
      </w:r>
      <w:r>
        <w:t>повышающие</w:t>
      </w:r>
      <w:r>
        <w:rPr>
          <w:spacing w:val="19"/>
        </w:rPr>
        <w:t xml:space="preserve"> </w:t>
      </w:r>
      <w:r>
        <w:t>иммунитет.</w:t>
      </w:r>
    </w:p>
    <w:p w14:paraId="79689806" w14:textId="77777777" w:rsidR="008D2925" w:rsidRDefault="001F5879">
      <w:pPr>
        <w:pStyle w:val="a3"/>
        <w:ind w:right="89"/>
      </w:pPr>
      <w:r>
        <w:t>В</w:t>
      </w:r>
      <w:r>
        <w:rPr>
          <w:spacing w:val="23"/>
        </w:rPr>
        <w:t xml:space="preserve"> </w:t>
      </w:r>
      <w:r>
        <w:t>случае</w:t>
      </w:r>
      <w:r>
        <w:rPr>
          <w:spacing w:val="23"/>
        </w:rPr>
        <w:t xml:space="preserve"> </w:t>
      </w:r>
      <w:r>
        <w:t>появления</w:t>
      </w:r>
      <w:r>
        <w:rPr>
          <w:spacing w:val="25"/>
        </w:rPr>
        <w:t xml:space="preserve"> </w:t>
      </w:r>
      <w:r>
        <w:t>заболевших</w:t>
      </w:r>
      <w:r>
        <w:rPr>
          <w:spacing w:val="27"/>
        </w:rPr>
        <w:t xml:space="preserve"> </w:t>
      </w:r>
      <w:r>
        <w:t>гриппом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семье</w:t>
      </w:r>
      <w:r>
        <w:rPr>
          <w:spacing w:val="24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рабочем</w:t>
      </w:r>
      <w:r>
        <w:rPr>
          <w:spacing w:val="25"/>
        </w:rPr>
        <w:t xml:space="preserve"> </w:t>
      </w:r>
      <w:r>
        <w:t>коллективе</w:t>
      </w:r>
      <w:r>
        <w:rPr>
          <w:spacing w:val="44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начинайте</w:t>
      </w:r>
      <w:r>
        <w:rPr>
          <w:spacing w:val="-57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противовирусных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врачом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противопоказаний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согласно</w:t>
      </w:r>
      <w:r>
        <w:rPr>
          <w:spacing w:val="15"/>
        </w:rPr>
        <w:t xml:space="preserve"> </w:t>
      </w:r>
      <w:r>
        <w:t>инструкции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применению</w:t>
      </w:r>
      <w:r>
        <w:rPr>
          <w:spacing w:val="16"/>
        </w:rPr>
        <w:t xml:space="preserve"> </w:t>
      </w:r>
      <w:r>
        <w:t>препарата).</w:t>
      </w:r>
      <w:r>
        <w:rPr>
          <w:spacing w:val="1"/>
        </w:rPr>
        <w:t xml:space="preserve"> </w:t>
      </w:r>
      <w:r>
        <w:t>Ведите</w:t>
      </w:r>
      <w:r>
        <w:rPr>
          <w:spacing w:val="57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59"/>
        </w:rPr>
        <w:t xml:space="preserve"> </w:t>
      </w:r>
      <w:r>
        <w:t>высыпайтесь,</w:t>
      </w:r>
      <w:r>
        <w:rPr>
          <w:spacing w:val="3"/>
        </w:rPr>
        <w:t xml:space="preserve"> </w:t>
      </w:r>
      <w:r>
        <w:t>сбалансированно</w:t>
      </w:r>
      <w:r>
        <w:rPr>
          <w:spacing w:val="3"/>
        </w:rPr>
        <w:t xml:space="preserve"> </w:t>
      </w:r>
      <w:r>
        <w:t>питайтесь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-57"/>
        </w:rPr>
        <w:t xml:space="preserve"> </w:t>
      </w:r>
      <w:r>
        <w:t>занимайтесь</w:t>
      </w:r>
      <w:r>
        <w:rPr>
          <w:spacing w:val="5"/>
        </w:rPr>
        <w:t xml:space="preserve"> </w:t>
      </w:r>
      <w:r>
        <w:t>физкультурой.</w:t>
      </w:r>
    </w:p>
    <w:p w14:paraId="3C9D1DC8" w14:textId="77777777" w:rsidR="008D2925" w:rsidRDefault="008D2925">
      <w:pPr>
        <w:pStyle w:val="a3"/>
        <w:ind w:left="0"/>
        <w:rPr>
          <w:sz w:val="26"/>
        </w:rPr>
      </w:pPr>
    </w:p>
    <w:p w14:paraId="4F5EDFB2" w14:textId="77777777" w:rsidR="008D2925" w:rsidRDefault="001F5879">
      <w:pPr>
        <w:spacing w:before="182"/>
        <w:ind w:left="921" w:right="100"/>
        <w:jc w:val="both"/>
        <w:rPr>
          <w:sz w:val="24"/>
        </w:rPr>
      </w:pPr>
      <w:r>
        <w:rPr>
          <w:b/>
          <w:i/>
          <w:color w:val="1D1D1D"/>
          <w:sz w:val="24"/>
        </w:rPr>
        <w:t xml:space="preserve">Всемирная организация здравоохранения (ВОЗ) представила рекомендации </w:t>
      </w:r>
      <w:r>
        <w:rPr>
          <w:color w:val="1D1D1D"/>
          <w:sz w:val="24"/>
        </w:rPr>
        <w:t>по составу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вакцин против гриппа на эпидемический сезон 2022–2023 годов для Северного полушария</w:t>
      </w:r>
      <w:r>
        <w:rPr>
          <w:color w:val="1D1D1D"/>
          <w:spacing w:val="-57"/>
          <w:sz w:val="24"/>
        </w:rPr>
        <w:t xml:space="preserve"> </w:t>
      </w:r>
      <w:r>
        <w:rPr>
          <w:color w:val="1D1D1D"/>
          <w:sz w:val="24"/>
        </w:rPr>
        <w:t>в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состав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трехвалентной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противогриппозной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вакцины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(на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основе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куриных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эмбрионов)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рекомендуется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включать</w:t>
      </w:r>
      <w:r>
        <w:rPr>
          <w:color w:val="1D1D1D"/>
          <w:spacing w:val="1"/>
          <w:sz w:val="24"/>
        </w:rPr>
        <w:t xml:space="preserve"> </w:t>
      </w:r>
      <w:r>
        <w:rPr>
          <w:color w:val="1D1D1D"/>
          <w:sz w:val="24"/>
        </w:rPr>
        <w:t>следующие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штаммы вирусов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z w:val="24"/>
        </w:rPr>
        <w:t>гриппа:</w:t>
      </w:r>
    </w:p>
    <w:p w14:paraId="05B8A1A2" w14:textId="77777777" w:rsidR="008D2925" w:rsidRDefault="001F5879">
      <w:pPr>
        <w:pStyle w:val="a3"/>
        <w:ind w:right="104" w:firstLine="625"/>
        <w:jc w:val="both"/>
      </w:pPr>
      <w:r w:rsidRPr="0008534C">
        <w:rPr>
          <w:lang w:val="en-US"/>
        </w:rPr>
        <w:t>A/Victoria/2570/2019</w:t>
      </w:r>
      <w:r w:rsidRPr="0008534C">
        <w:rPr>
          <w:spacing w:val="1"/>
          <w:lang w:val="en-US"/>
        </w:rPr>
        <w:t xml:space="preserve"> </w:t>
      </w:r>
      <w:r w:rsidRPr="0008534C">
        <w:rPr>
          <w:lang w:val="en-US"/>
        </w:rPr>
        <w:t>(H1N</w:t>
      </w:r>
      <w:proofErr w:type="gramStart"/>
      <w:r w:rsidRPr="0008534C">
        <w:rPr>
          <w:lang w:val="en-US"/>
        </w:rPr>
        <w:t>1)pdm</w:t>
      </w:r>
      <w:proofErr w:type="gramEnd"/>
      <w:r w:rsidRPr="0008534C">
        <w:rPr>
          <w:lang w:val="en-US"/>
        </w:rPr>
        <w:t>09,</w:t>
      </w:r>
      <w:r w:rsidRPr="0008534C">
        <w:rPr>
          <w:spacing w:val="1"/>
          <w:lang w:val="en-US"/>
        </w:rPr>
        <w:t xml:space="preserve"> </w:t>
      </w:r>
      <w:r w:rsidRPr="0008534C">
        <w:rPr>
          <w:lang w:val="en-US"/>
        </w:rPr>
        <w:t>A/Cambodia/e0826360/2020</w:t>
      </w:r>
      <w:r w:rsidRPr="0008534C">
        <w:rPr>
          <w:spacing w:val="1"/>
          <w:lang w:val="en-US"/>
        </w:rPr>
        <w:t xml:space="preserve"> </w:t>
      </w:r>
      <w:r w:rsidRPr="0008534C">
        <w:rPr>
          <w:lang w:val="en-US"/>
        </w:rPr>
        <w:t>(H3N2),</w:t>
      </w:r>
      <w:r w:rsidRPr="0008534C">
        <w:rPr>
          <w:spacing w:val="1"/>
          <w:lang w:val="en-US"/>
        </w:rPr>
        <w:t xml:space="preserve"> </w:t>
      </w:r>
      <w:r w:rsidRPr="0008534C">
        <w:rPr>
          <w:lang w:val="en-US"/>
        </w:rPr>
        <w:t>B/Washington/02/2019,</w:t>
      </w:r>
      <w:r w:rsidRPr="0008534C">
        <w:rPr>
          <w:spacing w:val="1"/>
          <w:lang w:val="en-US"/>
        </w:rPr>
        <w:t xml:space="preserve"> </w:t>
      </w:r>
      <w:r w:rsidRPr="0008534C">
        <w:rPr>
          <w:lang w:val="en-US"/>
        </w:rPr>
        <w:t>B/Phuket/3073/2013</w:t>
      </w:r>
      <w:r w:rsidRPr="0008534C">
        <w:rPr>
          <w:spacing w:val="1"/>
          <w:lang w:val="en-US"/>
        </w:rPr>
        <w:t xml:space="preserve"> </w:t>
      </w:r>
      <w:r w:rsidRPr="0008534C">
        <w:rPr>
          <w:lang w:val="en-US"/>
        </w:rPr>
        <w:t>(</w:t>
      </w:r>
      <w:r>
        <w:t>для</w:t>
      </w:r>
      <w:r w:rsidRPr="0008534C">
        <w:rPr>
          <w:spacing w:val="1"/>
          <w:lang w:val="en-US"/>
        </w:rPr>
        <w:t xml:space="preserve"> </w:t>
      </w:r>
      <w:r>
        <w:t>четырехвалентной</w:t>
      </w:r>
      <w:r w:rsidRPr="0008534C">
        <w:rPr>
          <w:spacing w:val="1"/>
          <w:lang w:val="en-US"/>
        </w:rPr>
        <w:t xml:space="preserve"> </w:t>
      </w:r>
      <w:r>
        <w:t>вакцины</w:t>
      </w:r>
      <w:r w:rsidRPr="0008534C">
        <w:rPr>
          <w:lang w:val="en-US"/>
        </w:rPr>
        <w:t>).</w:t>
      </w:r>
      <w:r w:rsidRPr="0008534C">
        <w:rPr>
          <w:spacing w:val="1"/>
          <w:lang w:val="en-US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новой вакцины заменены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штамма.</w:t>
      </w:r>
    </w:p>
    <w:p w14:paraId="171D81E5" w14:textId="77777777" w:rsidR="008D2925" w:rsidRDefault="001F5879">
      <w:pPr>
        <w:pStyle w:val="a3"/>
        <w:ind w:right="108" w:firstLine="59"/>
        <w:jc w:val="both"/>
      </w:pPr>
      <w:r>
        <w:rPr>
          <w:color w:val="1D1D1D"/>
        </w:rPr>
        <w:t>Вакцинация должна проводиться за 2–3 недели до начала роста заболеваемости, делать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прививку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можно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в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медицинском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учреждении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специально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обученным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медицинским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персоналом,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при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этом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перед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вакцинацией обязателен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осмотр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врача.</w:t>
      </w:r>
    </w:p>
    <w:p w14:paraId="620CF0F3" w14:textId="77777777" w:rsidR="008D2925" w:rsidRDefault="008D2925">
      <w:pPr>
        <w:pStyle w:val="a3"/>
        <w:spacing w:before="11"/>
        <w:ind w:left="0"/>
        <w:rPr>
          <w:sz w:val="23"/>
        </w:rPr>
      </w:pPr>
    </w:p>
    <w:p w14:paraId="2584946A" w14:textId="77777777" w:rsidR="008D2925" w:rsidRDefault="001F5879">
      <w:pPr>
        <w:pStyle w:val="a3"/>
        <w:ind w:right="110"/>
        <w:jc w:val="both"/>
      </w:pPr>
      <w:r>
        <w:rPr>
          <w:color w:val="1D1D1D"/>
        </w:rPr>
        <w:t>Оптимальным временем проведения прививок против гриппа является период с сентября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по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ноябрь.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Важно,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чтобы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иммунитет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после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проведенной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прививки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от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гриппа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успел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сформироваться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до начала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эпидемического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подъема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заболеваемости.</w:t>
      </w:r>
    </w:p>
    <w:sectPr w:rsidR="008D2925">
      <w:pgSz w:w="11900" w:h="16840"/>
      <w:pgMar w:top="1060" w:right="740" w:bottom="1240" w:left="78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A5E93" w14:textId="77777777" w:rsidR="00420F8C" w:rsidRDefault="00420F8C">
      <w:r>
        <w:separator/>
      </w:r>
    </w:p>
  </w:endnote>
  <w:endnote w:type="continuationSeparator" w:id="0">
    <w:p w14:paraId="5B47E977" w14:textId="77777777" w:rsidR="00420F8C" w:rsidRDefault="0042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2C07" w14:textId="6F65BF89" w:rsidR="008D2925" w:rsidRDefault="00D839B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C79FF7" wp14:editId="37090085">
              <wp:simplePos x="0" y="0"/>
              <wp:positionH relativeFrom="page">
                <wp:posOffset>6904355</wp:posOffset>
              </wp:positionH>
              <wp:positionV relativeFrom="page">
                <wp:posOffset>9883775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A4EA" w14:textId="74CDFCFB" w:rsidR="008D2925" w:rsidRDefault="001F587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3C2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79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65pt;margin-top:778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KjqDXzgAAAADwEAAA8A&#10;AAAAAAAAAAAAAAAABgUAAGRycy9kb3ducmV2LnhtbFBLBQYAAAAABAAEAPMAAAATBgAAAAA=&#10;" filled="f" stroked="f">
              <v:textbox inset="0,0,0,0">
                <w:txbxContent>
                  <w:p w14:paraId="6950A4EA" w14:textId="74CDFCFB" w:rsidR="008D2925" w:rsidRDefault="001F5879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3C2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8444E" w14:textId="77777777" w:rsidR="00420F8C" w:rsidRDefault="00420F8C">
      <w:r>
        <w:separator/>
      </w:r>
    </w:p>
  </w:footnote>
  <w:footnote w:type="continuationSeparator" w:id="0">
    <w:p w14:paraId="778E67DD" w14:textId="77777777" w:rsidR="00420F8C" w:rsidRDefault="0042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17A2"/>
    <w:multiLevelType w:val="hybridMultilevel"/>
    <w:tmpl w:val="A2C62AE2"/>
    <w:lvl w:ilvl="0" w:tplc="8FB6E5DC">
      <w:numFmt w:val="bullet"/>
      <w:lvlText w:val="-"/>
      <w:lvlJc w:val="left"/>
      <w:pPr>
        <w:ind w:left="92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6B5F2">
      <w:numFmt w:val="bullet"/>
      <w:lvlText w:val="•"/>
      <w:lvlJc w:val="left"/>
      <w:pPr>
        <w:ind w:left="1866" w:hanging="185"/>
      </w:pPr>
      <w:rPr>
        <w:rFonts w:hint="default"/>
        <w:lang w:val="ru-RU" w:eastAsia="en-US" w:bidi="ar-SA"/>
      </w:rPr>
    </w:lvl>
    <w:lvl w:ilvl="2" w:tplc="BCB891FE">
      <w:numFmt w:val="bullet"/>
      <w:lvlText w:val="•"/>
      <w:lvlJc w:val="left"/>
      <w:pPr>
        <w:ind w:left="2812" w:hanging="185"/>
      </w:pPr>
      <w:rPr>
        <w:rFonts w:hint="default"/>
        <w:lang w:val="ru-RU" w:eastAsia="en-US" w:bidi="ar-SA"/>
      </w:rPr>
    </w:lvl>
    <w:lvl w:ilvl="3" w:tplc="4F7A6BB8">
      <w:numFmt w:val="bullet"/>
      <w:lvlText w:val="•"/>
      <w:lvlJc w:val="left"/>
      <w:pPr>
        <w:ind w:left="3758" w:hanging="185"/>
      </w:pPr>
      <w:rPr>
        <w:rFonts w:hint="default"/>
        <w:lang w:val="ru-RU" w:eastAsia="en-US" w:bidi="ar-SA"/>
      </w:rPr>
    </w:lvl>
    <w:lvl w:ilvl="4" w:tplc="DB2829F4">
      <w:numFmt w:val="bullet"/>
      <w:lvlText w:val="•"/>
      <w:lvlJc w:val="left"/>
      <w:pPr>
        <w:ind w:left="4704" w:hanging="185"/>
      </w:pPr>
      <w:rPr>
        <w:rFonts w:hint="default"/>
        <w:lang w:val="ru-RU" w:eastAsia="en-US" w:bidi="ar-SA"/>
      </w:rPr>
    </w:lvl>
    <w:lvl w:ilvl="5" w:tplc="C1BE063E">
      <w:numFmt w:val="bullet"/>
      <w:lvlText w:val="•"/>
      <w:lvlJc w:val="left"/>
      <w:pPr>
        <w:ind w:left="5650" w:hanging="185"/>
      </w:pPr>
      <w:rPr>
        <w:rFonts w:hint="default"/>
        <w:lang w:val="ru-RU" w:eastAsia="en-US" w:bidi="ar-SA"/>
      </w:rPr>
    </w:lvl>
    <w:lvl w:ilvl="6" w:tplc="CD8292F6">
      <w:numFmt w:val="bullet"/>
      <w:lvlText w:val="•"/>
      <w:lvlJc w:val="left"/>
      <w:pPr>
        <w:ind w:left="6596" w:hanging="185"/>
      </w:pPr>
      <w:rPr>
        <w:rFonts w:hint="default"/>
        <w:lang w:val="ru-RU" w:eastAsia="en-US" w:bidi="ar-SA"/>
      </w:rPr>
    </w:lvl>
    <w:lvl w:ilvl="7" w:tplc="4F4CA8E2">
      <w:numFmt w:val="bullet"/>
      <w:lvlText w:val="•"/>
      <w:lvlJc w:val="left"/>
      <w:pPr>
        <w:ind w:left="7542" w:hanging="185"/>
      </w:pPr>
      <w:rPr>
        <w:rFonts w:hint="default"/>
        <w:lang w:val="ru-RU" w:eastAsia="en-US" w:bidi="ar-SA"/>
      </w:rPr>
    </w:lvl>
    <w:lvl w:ilvl="8" w:tplc="56FC7102">
      <w:numFmt w:val="bullet"/>
      <w:lvlText w:val="•"/>
      <w:lvlJc w:val="left"/>
      <w:pPr>
        <w:ind w:left="8488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7A1C5C79"/>
    <w:multiLevelType w:val="hybridMultilevel"/>
    <w:tmpl w:val="9A4E08CC"/>
    <w:lvl w:ilvl="0" w:tplc="E154D42C">
      <w:start w:val="1"/>
      <w:numFmt w:val="decimal"/>
      <w:lvlText w:val="%1."/>
      <w:lvlJc w:val="left"/>
      <w:pPr>
        <w:ind w:left="921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67CF6">
      <w:numFmt w:val="bullet"/>
      <w:lvlText w:val="-"/>
      <w:lvlJc w:val="left"/>
      <w:pPr>
        <w:ind w:left="92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510FDA8">
      <w:numFmt w:val="bullet"/>
      <w:lvlText w:val="-"/>
      <w:lvlJc w:val="left"/>
      <w:pPr>
        <w:ind w:left="921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D38F052">
      <w:numFmt w:val="bullet"/>
      <w:lvlText w:val="•"/>
      <w:lvlJc w:val="left"/>
      <w:pPr>
        <w:ind w:left="3758" w:hanging="159"/>
      </w:pPr>
      <w:rPr>
        <w:rFonts w:hint="default"/>
        <w:lang w:val="ru-RU" w:eastAsia="en-US" w:bidi="ar-SA"/>
      </w:rPr>
    </w:lvl>
    <w:lvl w:ilvl="4" w:tplc="11F66F7A">
      <w:numFmt w:val="bullet"/>
      <w:lvlText w:val="•"/>
      <w:lvlJc w:val="left"/>
      <w:pPr>
        <w:ind w:left="4704" w:hanging="159"/>
      </w:pPr>
      <w:rPr>
        <w:rFonts w:hint="default"/>
        <w:lang w:val="ru-RU" w:eastAsia="en-US" w:bidi="ar-SA"/>
      </w:rPr>
    </w:lvl>
    <w:lvl w:ilvl="5" w:tplc="0BDC5230">
      <w:numFmt w:val="bullet"/>
      <w:lvlText w:val="•"/>
      <w:lvlJc w:val="left"/>
      <w:pPr>
        <w:ind w:left="5650" w:hanging="159"/>
      </w:pPr>
      <w:rPr>
        <w:rFonts w:hint="default"/>
        <w:lang w:val="ru-RU" w:eastAsia="en-US" w:bidi="ar-SA"/>
      </w:rPr>
    </w:lvl>
    <w:lvl w:ilvl="6" w:tplc="54965C14">
      <w:numFmt w:val="bullet"/>
      <w:lvlText w:val="•"/>
      <w:lvlJc w:val="left"/>
      <w:pPr>
        <w:ind w:left="6596" w:hanging="159"/>
      </w:pPr>
      <w:rPr>
        <w:rFonts w:hint="default"/>
        <w:lang w:val="ru-RU" w:eastAsia="en-US" w:bidi="ar-SA"/>
      </w:rPr>
    </w:lvl>
    <w:lvl w:ilvl="7" w:tplc="DD8E196E">
      <w:numFmt w:val="bullet"/>
      <w:lvlText w:val="•"/>
      <w:lvlJc w:val="left"/>
      <w:pPr>
        <w:ind w:left="7542" w:hanging="159"/>
      </w:pPr>
      <w:rPr>
        <w:rFonts w:hint="default"/>
        <w:lang w:val="ru-RU" w:eastAsia="en-US" w:bidi="ar-SA"/>
      </w:rPr>
    </w:lvl>
    <w:lvl w:ilvl="8" w:tplc="DEBA46DC">
      <w:numFmt w:val="bullet"/>
      <w:lvlText w:val="•"/>
      <w:lvlJc w:val="left"/>
      <w:pPr>
        <w:ind w:left="8488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25"/>
    <w:rsid w:val="0008534C"/>
    <w:rsid w:val="001213AE"/>
    <w:rsid w:val="001F5879"/>
    <w:rsid w:val="002905F9"/>
    <w:rsid w:val="00383DDE"/>
    <w:rsid w:val="00420F8C"/>
    <w:rsid w:val="006D0C69"/>
    <w:rsid w:val="008D2925"/>
    <w:rsid w:val="00993C27"/>
    <w:rsid w:val="00C268B2"/>
    <w:rsid w:val="00CF08E9"/>
    <w:rsid w:val="00D32457"/>
    <w:rsid w:val="00D839B1"/>
    <w:rsid w:val="00D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2EF4C"/>
  <w15:docId w15:val="{542DD208-3740-4628-8362-2622507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92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371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21" w:righ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2022-10-07T05:18:00Z</dcterms:created>
  <dcterms:modified xsi:type="dcterms:W3CDTF">2022-10-07T07:49:00Z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2022-10-06T00:00:00Z</vt:filetime>
  </property>
</Properties>
</file>